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C87766" w:rsidRDefault="00C87766" w:rsidP="00C87766">
      <w:pPr>
        <w:jc w:val="center"/>
      </w:pPr>
      <w:r>
        <w:t>Liability Policy</w:t>
      </w:r>
      <w:bookmarkStart w:id="0" w:name="_GoBack"/>
      <w:bookmarkEnd w:id="0"/>
    </w:p>
    <w:p>
      <w:pPr>
        <w:jc w:val="center"/>
      </w:pPr>
      <w:r/>
    </w:p>
    <w:p>
      <w:pPr>
        <w:jc w:val="center"/>
      </w:pPr>
      <w:r>
        <w:t>At the Fort Osage Youth League, your safety and well-being are paramount to us. By signing up and participating in our league, you acknowledge and agree to hold harmless and release FOYL, the Fort Osage R-1 School District, and the Independence School District, along with any cooperating individuals or agencies, from any liability arising from accidents or injuries that may occur during your involvement with our esteemed league.</w:t>
      </w:r>
    </w:p>
    <w:p>
      <w:pPr>
        <w:jc w:val="center"/>
      </w:pPr>
      <w:r/>
    </w:p>
    <w:p>
      <w:pPr>
        <w:jc w:val="center"/>
      </w:pPr>
      <w:r>
        <w:t>We take great pride in fostering a culture of sportsmanship and fair play. As a valued member of the FOYL community, we earnestly request your commitment to adhere to our rules and guidelines for sportsmanship and conduct. Embracing these principles ensures that all participants, coaches, and spectators can enjoy a positive and respectful environment that exemplifies the true spirit of youth sports.</w:t>
      </w:r>
    </w:p>
    <w:p>
      <w:pPr>
        <w:jc w:val="center"/>
      </w:pPr>
      <w:r/>
    </w:p>
    <w:p>
      <w:pPr>
        <w:jc w:val="center"/>
      </w:pPr>
      <w:r>
        <w:t>Your safety, enjoyment, and growth as an athlete are at the core of our mission. By joining the Fort Osage Youth League, you become a part of a supportive and enthusiastic community that celebrates the love for sports and the valuable life skills they instill.</w:t>
      </w:r>
    </w:p>
    <w:p>
      <w:pPr>
        <w:jc w:val="center"/>
      </w:pPr>
      <w:r/>
    </w:p>
    <w:p>
      <w:pPr>
        <w:jc w:val="center"/>
      </w:pPr>
      <w:r>
        <w:t>We look forward to embarking on this thrilling journey with you, creating lasting memories and forging friendships that extend far beyond the court. Welcome to the Fort Osage Youth League, where we strive for excellence and camaraderie in every game and every endeavor. Let's make this season one for the books!</w:t>
      </w:r>
    </w:p>
    <w:sectPr w:rsidR="009F60D1">
      <w:docGrid w:linePitch="360"/>
      <w:pgSz w:w="11906" w:h="16838"/>
      <w:pgMar w:left="1440" w:right="144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rsids>
    <w:rsidRoot val="00FC59F3"/>
    <w:rsid val="009F60D1"/>
    <w:rsid val="00C87766"/>
    <w:rsid val="00FC59F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IN"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Thapos-Test</dc:creator>
  <cp:lastModifiedBy>Thapos-Test</cp:lastModifiedBy>
  <cp:revision>2</cp:revision>
  <dcterms:created xsi:type="dcterms:W3CDTF">2018-08-29T10:34:00Z</dcterms:created>
  <dcterms:modified xsi:type="dcterms:W3CDTF">2018-08-29T10:34:00Z</dcterms:modified>
</cp:coreProperties>
</file>